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18"/>
          <w:szCs w:val="18"/>
        </w:rPr>
      </w:pPr>
      <w:bookmarkStart w:id="0" w:name="_GoBack"/>
      <w:r>
        <w:rPr>
          <w:rFonts w:hint="eastAsia" w:ascii="微软雅黑" w:hAnsi="微软雅黑" w:eastAsia="微软雅黑" w:cs="微软雅黑"/>
          <w:b/>
          <w:bCs/>
          <w:sz w:val="18"/>
          <w:szCs w:val="18"/>
          <w:rtl w:val="0"/>
          <w:lang w:val="en-US"/>
        </w:rPr>
        <w:t>Valves for water supply pipeline and their installation positions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Principles of choosing valves for water pipeline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1. When the diameter of a</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pipe is less than or equal to 50mm, choose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globe valves, whereas when the diameter is more than 50mm, use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it-IT"/>
        </w:rPr>
        <w:t>gate valves</w:t>
      </w:r>
      <w:r>
        <w:rPr>
          <w:rFonts w:hint="eastAsia" w:ascii="微软雅黑" w:hAnsi="微软雅黑" w:eastAsia="微软雅黑" w:cs="微软雅黑"/>
          <w:sz w:val="18"/>
          <w:szCs w:val="18"/>
          <w:rtl w:val="0"/>
        </w:rPr>
        <w:t> or butterfly valves.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2. When the adjustment of flow rate and pressure of media is needed, it is better to use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it-IT"/>
        </w:rPr>
        <w:t>control valves</w:t>
      </w:r>
      <w:r>
        <w:rPr>
          <w:rFonts w:hint="eastAsia" w:ascii="微软雅黑" w:hAnsi="微软雅黑" w:eastAsia="微软雅黑" w:cs="微软雅黑"/>
          <w:sz w:val="18"/>
          <w:szCs w:val="18"/>
          <w:rtl w:val="0"/>
        </w:rPr>
        <w:t> or </w:t>
      </w:r>
      <w:r>
        <w:rPr>
          <w:rFonts w:hint="eastAsia" w:ascii="微软雅黑" w:hAnsi="微软雅黑" w:eastAsia="微软雅黑" w:cs="微软雅黑"/>
          <w:sz w:val="18"/>
          <w:szCs w:val="18"/>
          <w:rtl w:val="0"/>
          <w:lang w:val="it-IT"/>
        </w:rPr>
        <w:t>globe valves.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3. For parts that require low flow resistance (like the suction pipe of a</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water pump), choose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it-IT"/>
        </w:rPr>
        <w:t>gate valves.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4. Use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gate valves, butterfly valves, rather than globe valves when the bidirectional flow is required.</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5. Choose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butterfly valves</w:t>
      </w:r>
      <w:r>
        <w:rPr>
          <w:rFonts w:hint="eastAsia" w:ascii="微软雅黑" w:hAnsi="微软雅黑" w:eastAsia="微软雅黑" w:cs="微软雅黑"/>
          <w:sz w:val="18"/>
          <w:szCs w:val="18"/>
          <w:rtl w:val="0"/>
        </w:rPr>
        <w:t> or </w:t>
      </w:r>
      <w:r>
        <w:rPr>
          <w:rFonts w:hint="eastAsia" w:ascii="微软雅黑" w:hAnsi="微软雅黑" w:eastAsia="微软雅黑" w:cs="微软雅黑"/>
          <w:sz w:val="18"/>
          <w:szCs w:val="18"/>
          <w:rtl w:val="0"/>
          <w:lang w:val="en-US"/>
        </w:rPr>
        <w:t>ball valves</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for parts with small installation space.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6. </w:t>
      </w:r>
      <w:r>
        <w:rPr>
          <w:rFonts w:hint="eastAsia" w:ascii="微软雅黑" w:hAnsi="微软雅黑" w:eastAsia="微软雅黑" w:cs="微软雅黑"/>
          <w:sz w:val="18"/>
          <w:szCs w:val="18"/>
          <w:rtl w:val="0"/>
          <w:lang w:val="en-US"/>
        </w:rPr>
        <w:t>Globe valve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is a better choice compared to other</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"https://www.xhvalves.com/valves.html"</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rPr>
        <w:t>valves</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for pipelines that frequently open and close.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7. Choose multi-function</w:t>
      </w:r>
      <w:r>
        <w:rPr>
          <w:rFonts w:hint="eastAsia" w:ascii="微软雅黑" w:hAnsi="微软雅黑" w:eastAsia="微软雅黑" w:cs="微软雅黑"/>
          <w:sz w:val="18"/>
          <w:szCs w:val="18"/>
          <w:rtl w:val="0"/>
        </w:rPr>
        <w:t> valves </w:t>
      </w:r>
      <w:r>
        <w:rPr>
          <w:rFonts w:hint="eastAsia" w:ascii="微软雅黑" w:hAnsi="微软雅黑" w:eastAsia="微软雅黑" w:cs="微软雅黑"/>
          <w:sz w:val="18"/>
          <w:szCs w:val="18"/>
          <w:rtl w:val="0"/>
          <w:lang w:val="en-US"/>
        </w:rPr>
        <w:t>for the outlet pipe of a water pump that has a</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it-IT"/>
        </w:rPr>
        <w:t>large diameter.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Parts of</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nl-NL"/>
        </w:rPr>
        <w:t>water</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pipeline that need to install valves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1. The inlet pipes of water supply pipeline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2. </w:t>
      </w:r>
      <w:r>
        <w:rPr>
          <w:rFonts w:hint="eastAsia" w:ascii="微软雅黑" w:hAnsi="微软雅黑" w:eastAsia="微软雅黑" w:cs="微软雅黑"/>
          <w:sz w:val="18"/>
          <w:szCs w:val="18"/>
          <w:rtl w:val="0"/>
          <w:lang w:val="nl-NL"/>
        </w:rPr>
        <w:t>Valves</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should be installed on the nodes of</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residential</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quarter outdoor loop pipe network according to segregation requirements. If the loop pipe is too long, it is better to set valves segmentally.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3. The start positions of inter-building pipes and branch pipes that are connected from water main ofresidential</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pt-PT"/>
        </w:rPr>
        <w:t>quarter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4. Inlet pipes (the bottom), water meters, all branch riser pipes (upper and lower ends)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5. Allocating pipes of the loop pipe network and connecting pipes of the branch network of pipes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6. The start positions of distributing pipes connected from the indoor water supply pipe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7. Outlet pipes of water pumps, water suction pumps of self-priming pumps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8. Inlet pipes, outlet pipes, and drainage pipes of water tanks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9. Inlet pipes and replenishing pipes of devices such as heaters, cooling towers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10. Distributing pipes of bathroom devices such as toilets, showers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11. It is better to install</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nl-NL"/>
        </w:rPr>
        <w:t>sluice valve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on the lowest position of the water supply network.</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Check valves installation</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should take the position of installation, the upstream pressure of water, the</w:t>
      </w:r>
      <w:r>
        <w:rPr>
          <w:rFonts w:hint="eastAsia" w:ascii="微软雅黑" w:hAnsi="微软雅黑" w:eastAsia="微软雅黑" w:cs="微软雅黑"/>
          <w:sz w:val="18"/>
          <w:szCs w:val="18"/>
          <w:rtl w:val="0"/>
        </w:rPr>
        <w:t> sealabilty </w:t>
      </w:r>
      <w:r>
        <w:rPr>
          <w:rFonts w:hint="eastAsia" w:ascii="微软雅黑" w:hAnsi="微软雅黑" w:eastAsia="微软雅黑" w:cs="微软雅黑"/>
          <w:sz w:val="18"/>
          <w:szCs w:val="18"/>
          <w:rtl w:val="0"/>
          <w:lang w:val="en-US"/>
        </w:rPr>
        <w:t>requirements after closing, the size of</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nl-NL"/>
        </w:rPr>
        <w:t>water</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hammer that generates when closing, etc. into consideration.</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1. With small upstream pressure, choose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swing check valves,</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ball check valves,</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shuttle check valves.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2. Use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spring check valves</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for situations that require high</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it-IT"/>
        </w:rPr>
        <w:t>sealability.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3. For abating or closing water hammer, use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nl-NL"/>
        </w:rPr>
        <w:t>check valves</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that can mute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sound</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and are with fast closing speed, or those with slow closing speed but with a damping device.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4. The valve clack and valve core of</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nl-NL"/>
        </w:rPr>
        <w:t>check valves</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should be able to automatically close by gravity or spring force.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Pipe segments of water supply pipeline that need to install check valves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Inlet pipes, inlet pipes of sealed water heaters or water using equipment, outlet pipe of water pumps, outlet pipes of pools inhighland, water towers, water tanks whose inlet and outlet pipes share the same pipeline.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Note: It is not necessary to install</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nl-NL"/>
        </w:rPr>
        <w:t>check valves</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on pipe segments that have backflow prevention devices.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Positions on water supply pipeline that need to install air release device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1. Automatic </w:t>
      </w:r>
      <w:r>
        <w:rPr>
          <w:rFonts w:hint="eastAsia" w:ascii="微软雅黑" w:hAnsi="微软雅黑" w:eastAsia="微软雅黑" w:cs="微软雅黑"/>
          <w:sz w:val="18"/>
          <w:szCs w:val="18"/>
          <w:rtl w:val="0"/>
          <w:lang w:val="en-US"/>
        </w:rPr>
        <w:t>air release valves</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need to be installed on the top and bottom positions of the water supply network that uses intermittently.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2. Set automatic or manual</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air release valves</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on pipe segments that have distinct air gathering.</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3. Pneumatic water supply units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tl w:val="0"/>
          <w:lang w:val="zh-CN" w:eastAsia="zh-CN"/>
        </w:rPr>
        <w:t xml:space="preserve">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"https://www.xhvalves.com/valves-for-water-supply-pipeline-and-their-installation-positions.html"</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https://www.xhvalves.com/valves-for-water-supply-pipeline-and-their-installation-positions.html</w:t>
      </w:r>
      <w:r>
        <w:rPr>
          <w:rFonts w:hint="eastAsia" w:ascii="微软雅黑" w:hAnsi="微软雅黑" w:eastAsia="微软雅黑" w:cs="微软雅黑"/>
          <w:sz w:val="18"/>
          <w:szCs w:val="18"/>
        </w:rPr>
        <w:fldChar w:fldCharType="end"/>
      </w: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72BB2F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2019-05-17T02:31:40Z</dcterms:created>
  <dc:creator>EDZ</dc:creator>
  <cp:lastModifiedBy>和路雪。</cp:lastModifiedBy>
  <dcterms:modified xsi:type="dcterms:W3CDTF">2019-05-17T02:31:50Z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